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FD3F" w14:textId="77777777" w:rsidR="00D41382" w:rsidRDefault="00D41382" w:rsidP="00D41382"/>
    <w:p w14:paraId="70982F01" w14:textId="2E4A1D73" w:rsidR="00D41382" w:rsidRDefault="00D41382" w:rsidP="00D41382">
      <w:r>
        <w:t>SEG.152.3.2023                                                                        Mogiolany,15 lutego 2024r.</w:t>
      </w:r>
    </w:p>
    <w:p w14:paraId="19502064" w14:textId="77777777" w:rsidR="00D41382" w:rsidRDefault="00D41382" w:rsidP="00D41382">
      <w:pPr>
        <w:rPr>
          <w:b/>
        </w:rPr>
      </w:pPr>
      <w:r>
        <w:t xml:space="preserve">                                                                                                   </w:t>
      </w:r>
    </w:p>
    <w:p w14:paraId="31F76CE1" w14:textId="77777777" w:rsidR="00D41382" w:rsidRDefault="00D41382" w:rsidP="00D413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4D3EA2">
        <w:rPr>
          <w:b/>
        </w:rPr>
        <w:t xml:space="preserve"> </w:t>
      </w:r>
    </w:p>
    <w:p w14:paraId="7C18B153" w14:textId="77777777" w:rsidR="00D41382" w:rsidRDefault="00D41382" w:rsidP="00D413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Pan Adam Szulc</w:t>
      </w:r>
    </w:p>
    <w:p w14:paraId="5A57C931" w14:textId="77777777" w:rsidR="00D41382" w:rsidRPr="004D3EA2" w:rsidRDefault="00D41382" w:rsidP="00D413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Prezes Zarządu </w:t>
      </w:r>
      <w:r w:rsidRPr="004D3EA2">
        <w:rPr>
          <w:b/>
        </w:rPr>
        <w:t xml:space="preserve">         </w:t>
      </w:r>
    </w:p>
    <w:p w14:paraId="74CE495E" w14:textId="77777777" w:rsidR="00D41382" w:rsidRDefault="00D41382" w:rsidP="00D41382">
      <w:pPr>
        <w:rPr>
          <w:b/>
        </w:rPr>
      </w:pPr>
      <w:r w:rsidRPr="004D3EA2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Szulc Efekt Sp. z o.o.</w:t>
      </w:r>
    </w:p>
    <w:p w14:paraId="28E1A2EC" w14:textId="77777777" w:rsidR="00D41382" w:rsidRDefault="00D41382" w:rsidP="00D413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Ul. Poligonowa 1</w:t>
      </w:r>
    </w:p>
    <w:p w14:paraId="7333F04D" w14:textId="77777777" w:rsidR="00D41382" w:rsidRDefault="00D41382" w:rsidP="00D413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04-051 Warszawa</w:t>
      </w:r>
    </w:p>
    <w:p w14:paraId="2A96BF7F" w14:textId="77777777" w:rsidR="00D41382" w:rsidRPr="004D3EA2" w:rsidRDefault="00D41382" w:rsidP="00D41382">
      <w:pPr>
        <w:rPr>
          <w:b/>
        </w:rPr>
      </w:pPr>
      <w:r w:rsidRPr="004D3EA2">
        <w:rPr>
          <w:b/>
        </w:rPr>
        <w:br/>
        <w:t xml:space="preserve">                                                                                                   </w:t>
      </w:r>
      <w:r>
        <w:rPr>
          <w:b/>
        </w:rPr>
        <w:t xml:space="preserve"> </w:t>
      </w:r>
    </w:p>
    <w:p w14:paraId="743D38FC" w14:textId="77777777" w:rsidR="00D41382" w:rsidRDefault="00D41382" w:rsidP="00D41382"/>
    <w:p w14:paraId="6BC0112F" w14:textId="77777777" w:rsidR="00D41382" w:rsidRDefault="00D41382" w:rsidP="00D41382"/>
    <w:p w14:paraId="426018CF" w14:textId="77777777" w:rsidR="00D41382" w:rsidRDefault="00D41382" w:rsidP="00D41382"/>
    <w:p w14:paraId="7BA483DA" w14:textId="77777777" w:rsidR="00D41382" w:rsidRPr="004D3EA2" w:rsidRDefault="00D41382" w:rsidP="00D41382">
      <w:pPr>
        <w:jc w:val="center"/>
        <w:rPr>
          <w:u w:val="single"/>
        </w:rPr>
      </w:pPr>
      <w:r w:rsidRPr="004D3EA2">
        <w:rPr>
          <w:u w:val="single"/>
        </w:rPr>
        <w:t xml:space="preserve">Z a w i a d o m i e n i </w:t>
      </w:r>
      <w:proofErr w:type="gramStart"/>
      <w:r w:rsidRPr="004D3EA2">
        <w:rPr>
          <w:u w:val="single"/>
        </w:rPr>
        <w:t xml:space="preserve">e </w:t>
      </w:r>
      <w:r>
        <w:rPr>
          <w:u w:val="single"/>
        </w:rPr>
        <w:t xml:space="preserve"> o</w:t>
      </w:r>
      <w:proofErr w:type="gramEnd"/>
      <w:r>
        <w:rPr>
          <w:u w:val="single"/>
        </w:rPr>
        <w:t xml:space="preserve"> sposobie załatwienia petycji</w:t>
      </w:r>
    </w:p>
    <w:p w14:paraId="71634D69" w14:textId="5DAD3602" w:rsidR="00D41382" w:rsidRDefault="00D41382" w:rsidP="00D41382">
      <w:r>
        <w:t xml:space="preserve">     Działając na podstawie art. 13 ustawy z dnia 11 lipca 2014 r. o petycjach (Dz. U. z 2018r. poz.870, zw. dalej: ustawą o petycjach), mając na uwadze złożoną w dniu 22 listopada 2023r. petycję w sprawie podjęcia działań zmierzających do stopniowego wdrożenia w urzędzie procedur związanych z pełną obsługą płatności dokonywanych online przez interesantów/petentów/płatników poprzez udostępnienie takiej możliwości na stronie internetowej samorządu - uprzejmie informuję, że petycja zostaje rozpatrzona negatywnie.</w:t>
      </w:r>
    </w:p>
    <w:p w14:paraId="6CE21A5D" w14:textId="77777777" w:rsidR="00D41382" w:rsidRDefault="00D41382" w:rsidP="00D41382">
      <w:pPr>
        <w:jc w:val="center"/>
      </w:pPr>
      <w:r>
        <w:t>Uzasadnienie</w:t>
      </w:r>
    </w:p>
    <w:p w14:paraId="67A32E9B" w14:textId="3A6077AC" w:rsidR="00D41382" w:rsidRDefault="00D41382" w:rsidP="00D41382">
      <w:r>
        <w:t>W dniu 22 listopada 2023r. do tut. Urzędu wpłynęła petycja o podjęcie działań wyżej opisanych w zakresie płatności dokonywanych przez interesantów.</w:t>
      </w:r>
    </w:p>
    <w:p w14:paraId="1C36ABA8" w14:textId="6E3A10D7" w:rsidR="00D41382" w:rsidRDefault="00D41382" w:rsidP="00D41382">
      <w:r>
        <w:t>Jednakże Gmina Mogilany nie zamierza wdrażać w/w procedury. Przemawiają za tym wysokie koszty wdrożenia, w tym zabezpieczenie systemu przez cyberprzestępczością. Dodatkowym argumentem jest stosunkowo małe zainteresowanie taką usługą w Urzędzie Gminy Mogilany, wobec możliwości dokonywania płatności bezgotówkowych w formie przelewów bankowych.</w:t>
      </w:r>
    </w:p>
    <w:p w14:paraId="58D95A15" w14:textId="77777777" w:rsidR="00D41382" w:rsidRPr="009D0690" w:rsidRDefault="00D41382" w:rsidP="00D41382">
      <w:r w:rsidRPr="00E05A15">
        <w:rPr>
          <w:b/>
        </w:rPr>
        <w:t xml:space="preserve">Biorąc pod uwagę </w:t>
      </w:r>
      <w:r>
        <w:rPr>
          <w:b/>
        </w:rPr>
        <w:t>powyższe - petycję rozpatruje się negatywnie</w:t>
      </w:r>
      <w:r w:rsidRPr="00E05A15">
        <w:rPr>
          <w:b/>
        </w:rPr>
        <w:t>.</w:t>
      </w:r>
    </w:p>
    <w:p w14:paraId="099DA1DE" w14:textId="616F488B" w:rsidR="00D41382" w:rsidRDefault="00D41382" w:rsidP="00D41382">
      <w:r>
        <w:t xml:space="preserve">Niniejsza petycja została opublikowana na stronie internetowej </w:t>
      </w:r>
      <w:hyperlink r:id="rId5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ustawy o petycjach.</w:t>
      </w:r>
    </w:p>
    <w:p w14:paraId="71696319" w14:textId="2FC9B45D" w:rsidR="00D41382" w:rsidRPr="00D41382" w:rsidRDefault="00D41382" w:rsidP="00D41382">
      <w:r>
        <w:t xml:space="preserve">Niniejsza odpowiedź stanowi jednocześnie potwierdzenie otrzymania petycji w dniu 22 listopada 2023r. i zostaje przesłana na adres </w:t>
      </w:r>
      <w:proofErr w:type="gramStart"/>
      <w:r>
        <w:t>email</w:t>
      </w:r>
      <w:r w:rsidRPr="00D41382">
        <w:t xml:space="preserve">:   </w:t>
      </w:r>
      <w:proofErr w:type="gramEnd"/>
      <w:r w:rsidRPr="00D41382">
        <w:t>e-commerce@samorzad.pl</w:t>
      </w:r>
    </w:p>
    <w:p w14:paraId="730BA965" w14:textId="77777777" w:rsidR="00D41382" w:rsidRDefault="00D41382" w:rsidP="00D41382"/>
    <w:p w14:paraId="216E7683" w14:textId="4BE827BD" w:rsidR="00D41382" w:rsidRDefault="00D41382" w:rsidP="00D41382">
      <w:r>
        <w:t xml:space="preserve"> </w:t>
      </w:r>
    </w:p>
    <w:p w14:paraId="25C54BF2" w14:textId="77777777" w:rsidR="00D41382" w:rsidRDefault="00D41382" w:rsidP="00D41382"/>
    <w:p w14:paraId="1CFF39EA" w14:textId="77777777" w:rsidR="00D41382" w:rsidRDefault="00D41382" w:rsidP="00D41382">
      <w:pPr>
        <w:jc w:val="center"/>
      </w:pPr>
      <w:r>
        <w:t>POUCZENIE</w:t>
      </w:r>
    </w:p>
    <w:p w14:paraId="065D85ED" w14:textId="77777777" w:rsidR="00D41382" w:rsidRDefault="00D41382" w:rsidP="00D41382">
      <w:r>
        <w:t>Zgodnie z art.13ust.2 ustawy o petycjach sposób załatwienia petycji nie może być przedmiotem skargi.</w:t>
      </w:r>
    </w:p>
    <w:p w14:paraId="4CE78640" w14:textId="77777777" w:rsidR="00D41382" w:rsidRDefault="00D41382" w:rsidP="00D41382"/>
    <w:p w14:paraId="69162515" w14:textId="77777777" w:rsidR="00D41382" w:rsidRDefault="00D41382" w:rsidP="00D41382">
      <w:pPr>
        <w:rPr>
          <w:u w:val="single"/>
        </w:rPr>
      </w:pPr>
    </w:p>
    <w:p w14:paraId="11997CAF" w14:textId="415CA21C" w:rsidR="00D41382" w:rsidRPr="001A78F2" w:rsidRDefault="001A78F2" w:rsidP="001A78F2">
      <w:pPr>
        <w:ind w:left="6096"/>
      </w:pPr>
      <w:r>
        <w:t xml:space="preserve">  </w:t>
      </w:r>
      <w:r w:rsidRPr="001A78F2">
        <w:t>Edyta Misztal</w:t>
      </w:r>
    </w:p>
    <w:p w14:paraId="26B49229" w14:textId="7B697190" w:rsidR="001A78F2" w:rsidRPr="001A78F2" w:rsidRDefault="001A78F2" w:rsidP="001A78F2">
      <w:pPr>
        <w:ind w:left="6096"/>
      </w:pPr>
      <w:r w:rsidRPr="001A78F2">
        <w:t>Zastępca Wójta</w:t>
      </w:r>
    </w:p>
    <w:p w14:paraId="24EDA191" w14:textId="77777777" w:rsidR="001A78F2" w:rsidRDefault="001A78F2" w:rsidP="00D41382">
      <w:pPr>
        <w:rPr>
          <w:u w:val="single"/>
        </w:rPr>
      </w:pPr>
    </w:p>
    <w:p w14:paraId="21759C0A" w14:textId="77777777" w:rsidR="001A78F2" w:rsidRDefault="001A78F2" w:rsidP="00D41382">
      <w:pPr>
        <w:rPr>
          <w:u w:val="single"/>
        </w:rPr>
      </w:pPr>
    </w:p>
    <w:p w14:paraId="4851082F" w14:textId="77777777" w:rsidR="00D41382" w:rsidRPr="00F9612A" w:rsidRDefault="00D41382" w:rsidP="00D41382">
      <w:pPr>
        <w:rPr>
          <w:u w:val="single"/>
        </w:rPr>
      </w:pPr>
      <w:r w:rsidRPr="00F9612A">
        <w:rPr>
          <w:u w:val="single"/>
        </w:rPr>
        <w:t>Otrzymują:</w:t>
      </w:r>
    </w:p>
    <w:p w14:paraId="67B3DF45" w14:textId="77777777" w:rsidR="00D41382" w:rsidRDefault="00D41382" w:rsidP="00D41382">
      <w:r>
        <w:t>1/Adresat</w:t>
      </w:r>
    </w:p>
    <w:p w14:paraId="7A893EFE" w14:textId="77777777" w:rsidR="00D41382" w:rsidRDefault="00D41382" w:rsidP="00D41382">
      <w:r>
        <w:t>2/a/a</w:t>
      </w:r>
    </w:p>
    <w:p w14:paraId="7E4289CF" w14:textId="77777777" w:rsidR="00D41382" w:rsidRDefault="00D41382" w:rsidP="00D41382">
      <w:pPr>
        <w:spacing w:line="240" w:lineRule="auto"/>
      </w:pPr>
    </w:p>
    <w:p w14:paraId="59ADCDFF" w14:textId="77777777" w:rsidR="00D41382" w:rsidRDefault="00D41382" w:rsidP="00D41382"/>
    <w:p w14:paraId="7BC49CF4" w14:textId="77777777" w:rsidR="00D41382" w:rsidRDefault="00D41382" w:rsidP="00D41382"/>
    <w:p w14:paraId="00F4136B" w14:textId="77777777" w:rsidR="00D41382" w:rsidRDefault="00D41382"/>
    <w:sectPr w:rsidR="00D41382" w:rsidSect="00CD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24B8"/>
    <w:multiLevelType w:val="hybridMultilevel"/>
    <w:tmpl w:val="8DD8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CE8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597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82"/>
    <w:rsid w:val="001A78F2"/>
    <w:rsid w:val="00230353"/>
    <w:rsid w:val="00CD615D"/>
    <w:rsid w:val="00D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7F24"/>
  <w15:chartTrackingRefBased/>
  <w15:docId w15:val="{C9CECF22-4A33-48A0-A363-8C086546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8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1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Skretariat Wójta</cp:lastModifiedBy>
  <cp:revision>2</cp:revision>
  <cp:lastPrinted>2024-02-15T12:55:00Z</cp:lastPrinted>
  <dcterms:created xsi:type="dcterms:W3CDTF">2024-02-15T13:00:00Z</dcterms:created>
  <dcterms:modified xsi:type="dcterms:W3CDTF">2024-02-15T13:00:00Z</dcterms:modified>
</cp:coreProperties>
</file>