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DCAA" w14:textId="66F909B7" w:rsidR="002A4577" w:rsidRPr="002A4577" w:rsidRDefault="00A50493" w:rsidP="002A4577">
      <w:pPr>
        <w:spacing w:after="0"/>
        <w:jc w:val="center"/>
        <w:rPr>
          <w:rFonts w:ascii="Lato" w:hAnsi="Lato"/>
          <w:b/>
          <w:bCs/>
          <w:color w:val="0070C0"/>
          <w:sz w:val="52"/>
          <w:szCs w:val="52"/>
        </w:rPr>
      </w:pPr>
      <w:r w:rsidRPr="002A4577">
        <w:rPr>
          <w:rFonts w:ascii="Lato" w:hAnsi="Lato"/>
          <w:b/>
          <w:bCs/>
          <w:color w:val="0070C0"/>
          <w:sz w:val="52"/>
          <w:szCs w:val="52"/>
        </w:rPr>
        <w:t>NABÓR NA</w:t>
      </w:r>
      <w:r w:rsidR="002A4577" w:rsidRPr="002A4577">
        <w:rPr>
          <w:rFonts w:ascii="Lato" w:hAnsi="Lato"/>
          <w:b/>
          <w:bCs/>
          <w:color w:val="0070C0"/>
          <w:sz w:val="52"/>
          <w:szCs w:val="52"/>
        </w:rPr>
        <w:t xml:space="preserve"> PRACOWNIKA</w:t>
      </w:r>
    </w:p>
    <w:p w14:paraId="4E850E89" w14:textId="555522F9" w:rsidR="00FC3061" w:rsidRPr="002A4577" w:rsidRDefault="00A50493" w:rsidP="000908F5">
      <w:pPr>
        <w:spacing w:after="0"/>
        <w:jc w:val="center"/>
        <w:rPr>
          <w:rFonts w:ascii="Lato" w:hAnsi="Lato"/>
          <w:b/>
          <w:bCs/>
          <w:color w:val="0070C0"/>
          <w:sz w:val="52"/>
          <w:szCs w:val="52"/>
        </w:rPr>
      </w:pPr>
      <w:r w:rsidRPr="002A4577">
        <w:rPr>
          <w:rFonts w:ascii="Lato" w:hAnsi="Lato"/>
          <w:b/>
          <w:bCs/>
          <w:color w:val="0070C0"/>
          <w:sz w:val="52"/>
          <w:szCs w:val="52"/>
        </w:rPr>
        <w:t xml:space="preserve">W URZĘDZIE GMINY MOGILANY </w:t>
      </w:r>
    </w:p>
    <w:p w14:paraId="053BDE7E" w14:textId="7E964B93" w:rsidR="00470BCF" w:rsidRDefault="00F24801" w:rsidP="00470BCF">
      <w:pPr>
        <w:jc w:val="center"/>
        <w:rPr>
          <w:rFonts w:ascii="Lato" w:hAnsi="Lato"/>
          <w:b/>
          <w:bCs/>
          <w:color w:val="000000" w:themeColor="text1"/>
          <w:sz w:val="36"/>
          <w:szCs w:val="36"/>
        </w:rPr>
      </w:pPr>
      <w:r>
        <w:rPr>
          <w:rFonts w:ascii="Lato" w:hAnsi="Lato"/>
          <w:b/>
          <w:bCs/>
          <w:color w:val="000000" w:themeColor="text1"/>
          <w:sz w:val="36"/>
          <w:szCs w:val="36"/>
        </w:rPr>
        <w:t>Urząd Gminy Mogilany z</w:t>
      </w:r>
      <w:r w:rsidR="00470BCF">
        <w:rPr>
          <w:rFonts w:ascii="Lato" w:hAnsi="Lato"/>
          <w:b/>
          <w:bCs/>
          <w:color w:val="000000" w:themeColor="text1"/>
          <w:sz w:val="36"/>
          <w:szCs w:val="36"/>
        </w:rPr>
        <w:t>atrudni na stanowisk</w:t>
      </w:r>
      <w:r w:rsidR="00470410">
        <w:rPr>
          <w:rFonts w:ascii="Lato" w:hAnsi="Lato"/>
          <w:b/>
          <w:bCs/>
          <w:color w:val="000000" w:themeColor="text1"/>
          <w:sz w:val="36"/>
          <w:szCs w:val="36"/>
        </w:rPr>
        <w:t>o</w:t>
      </w:r>
      <w:r w:rsidR="00470BCF">
        <w:rPr>
          <w:rFonts w:ascii="Lato" w:hAnsi="Lato"/>
          <w:b/>
          <w:bCs/>
          <w:color w:val="000000" w:themeColor="text1"/>
          <w:sz w:val="36"/>
          <w:szCs w:val="36"/>
        </w:rPr>
        <w:t>:</w:t>
      </w:r>
    </w:p>
    <w:p w14:paraId="1F7CB7C0" w14:textId="16D6289D" w:rsidR="00A50493" w:rsidRDefault="00A50493" w:rsidP="00470BCF">
      <w:pPr>
        <w:jc w:val="center"/>
        <w:rPr>
          <w:rFonts w:ascii="Lato" w:hAnsi="Lato"/>
          <w:b/>
          <w:bCs/>
          <w:color w:val="000000" w:themeColor="text1"/>
          <w:sz w:val="36"/>
          <w:szCs w:val="36"/>
        </w:rPr>
      </w:pPr>
      <w:r>
        <w:rPr>
          <w:rFonts w:ascii="Lato" w:hAnsi="Lato"/>
          <w:b/>
          <w:bCs/>
          <w:color w:val="000000" w:themeColor="text1"/>
          <w:sz w:val="36"/>
          <w:szCs w:val="36"/>
        </w:rPr>
        <w:t>Podinspektor/</w:t>
      </w:r>
      <w:r w:rsidR="006A3B56">
        <w:rPr>
          <w:rFonts w:ascii="Lato" w:hAnsi="Lato"/>
          <w:b/>
          <w:bCs/>
          <w:color w:val="000000" w:themeColor="text1"/>
          <w:sz w:val="36"/>
          <w:szCs w:val="36"/>
        </w:rPr>
        <w:t>I</w:t>
      </w:r>
      <w:r>
        <w:rPr>
          <w:rFonts w:ascii="Lato" w:hAnsi="Lato"/>
          <w:b/>
          <w:bCs/>
          <w:color w:val="000000" w:themeColor="text1"/>
          <w:sz w:val="36"/>
          <w:szCs w:val="36"/>
        </w:rPr>
        <w:t xml:space="preserve">nspektor w Referacie </w:t>
      </w:r>
      <w:r w:rsidR="00460989">
        <w:rPr>
          <w:rFonts w:ascii="Lato" w:hAnsi="Lato"/>
          <w:b/>
          <w:bCs/>
          <w:color w:val="000000" w:themeColor="text1"/>
          <w:sz w:val="36"/>
          <w:szCs w:val="36"/>
        </w:rPr>
        <w:t>Rozwoju Lokalnego</w:t>
      </w:r>
      <w:r w:rsidR="00442278">
        <w:rPr>
          <w:rFonts w:ascii="Lato" w:hAnsi="Lato"/>
          <w:b/>
          <w:bCs/>
          <w:color w:val="000000" w:themeColor="text1"/>
          <w:sz w:val="36"/>
          <w:szCs w:val="36"/>
        </w:rPr>
        <w:t xml:space="preserve"> i</w:t>
      </w:r>
      <w:r w:rsidR="00460989">
        <w:rPr>
          <w:rFonts w:ascii="Lato" w:hAnsi="Lato"/>
          <w:b/>
          <w:bCs/>
          <w:color w:val="000000" w:themeColor="text1"/>
          <w:sz w:val="36"/>
          <w:szCs w:val="36"/>
        </w:rPr>
        <w:t xml:space="preserve"> Pozyskiwania Funduszy </w:t>
      </w:r>
    </w:p>
    <w:p w14:paraId="005527C7" w14:textId="51A7CA24" w:rsidR="006C6F65" w:rsidRDefault="00BA54A5" w:rsidP="006C6F65">
      <w:pPr>
        <w:jc w:val="center"/>
        <w:rPr>
          <w:rFonts w:ascii="Lato" w:hAnsi="Lato"/>
          <w:b/>
          <w:bCs/>
          <w:color w:val="000000" w:themeColor="text1"/>
          <w:sz w:val="32"/>
          <w:szCs w:val="32"/>
        </w:rPr>
      </w:pPr>
      <w:r>
        <w:rPr>
          <w:rFonts w:ascii="Lato" w:hAnsi="Lato"/>
          <w:b/>
          <w:bCs/>
          <w:color w:val="000000" w:themeColor="text1"/>
          <w:sz w:val="32"/>
          <w:szCs w:val="32"/>
        </w:rPr>
        <w:t>Data rozpoczęcia pracy:</w:t>
      </w:r>
      <w:r w:rsidR="00A50493">
        <w:rPr>
          <w:rFonts w:ascii="Lato" w:hAnsi="Lato"/>
          <w:b/>
          <w:bCs/>
          <w:color w:val="000000" w:themeColor="text1"/>
          <w:sz w:val="32"/>
          <w:szCs w:val="32"/>
        </w:rPr>
        <w:t xml:space="preserve"> </w:t>
      </w:r>
      <w:r w:rsidR="00460989">
        <w:rPr>
          <w:rFonts w:ascii="Lato" w:hAnsi="Lato"/>
          <w:b/>
          <w:bCs/>
          <w:color w:val="000000" w:themeColor="text1"/>
          <w:sz w:val="32"/>
          <w:szCs w:val="32"/>
        </w:rPr>
        <w:t>01.07.2025</w:t>
      </w:r>
      <w:r w:rsidR="00A50493">
        <w:rPr>
          <w:rFonts w:ascii="Lato" w:hAnsi="Lato"/>
          <w:b/>
          <w:bCs/>
          <w:color w:val="000000" w:themeColor="text1"/>
          <w:sz w:val="32"/>
          <w:szCs w:val="32"/>
        </w:rPr>
        <w:t xml:space="preserve"> roku</w:t>
      </w:r>
    </w:p>
    <w:p w14:paraId="74F845A5" w14:textId="4B5661DC" w:rsidR="006C6F65" w:rsidRDefault="006C6F65" w:rsidP="006C6F65">
      <w:pPr>
        <w:jc w:val="center"/>
        <w:rPr>
          <w:rFonts w:ascii="Lato" w:hAnsi="Lato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6C6F65">
        <w:rPr>
          <w:rFonts w:ascii="Lato" w:hAnsi="Lato"/>
          <w:b/>
          <w:bCs/>
          <w:i/>
          <w:iCs/>
          <w:color w:val="000000" w:themeColor="text1"/>
          <w:sz w:val="32"/>
          <w:szCs w:val="32"/>
          <w:u w:val="single"/>
        </w:rPr>
        <w:t xml:space="preserve">Forma zatrudnienia: </w:t>
      </w:r>
      <w:r w:rsidR="003D4CB7">
        <w:rPr>
          <w:rFonts w:ascii="Lato" w:hAnsi="Lato"/>
          <w:b/>
          <w:bCs/>
          <w:i/>
          <w:iCs/>
          <w:color w:val="000000" w:themeColor="text1"/>
          <w:sz w:val="32"/>
          <w:szCs w:val="32"/>
          <w:u w:val="single"/>
        </w:rPr>
        <w:t>umowa na zastępstw</w:t>
      </w:r>
      <w:r w:rsidR="008C3AF3">
        <w:rPr>
          <w:rFonts w:ascii="Lato" w:hAnsi="Lato"/>
          <w:b/>
          <w:bCs/>
          <w:i/>
          <w:iCs/>
          <w:color w:val="000000" w:themeColor="text1"/>
          <w:sz w:val="32"/>
          <w:szCs w:val="32"/>
          <w:u w:val="single"/>
        </w:rPr>
        <w:t>o</w:t>
      </w:r>
    </w:p>
    <w:p w14:paraId="4CE8C641" w14:textId="47193B37" w:rsidR="0055483C" w:rsidRDefault="0055483C" w:rsidP="0055483C">
      <w:pPr>
        <w:ind w:left="2832" w:firstLine="708"/>
        <w:rPr>
          <w:rFonts w:ascii="Lato" w:hAnsi="Lato"/>
          <w:color w:val="000000" w:themeColor="text1"/>
          <w:sz w:val="28"/>
          <w:szCs w:val="28"/>
        </w:rPr>
      </w:pPr>
      <w:r>
        <w:rPr>
          <w:rFonts w:ascii="Lato" w:hAnsi="Lato"/>
          <w:color w:val="000000" w:themeColor="text1"/>
          <w:sz w:val="28"/>
          <w:szCs w:val="28"/>
        </w:rPr>
        <w:t>Pełna treść ogłoszenia - BIP Urzędu Gminy Mogilany:</w:t>
      </w:r>
    </w:p>
    <w:p w14:paraId="5A43A6FE" w14:textId="2E9E1702" w:rsidR="00460989" w:rsidRPr="00F24801" w:rsidRDefault="0055483C" w:rsidP="00460989">
      <w:pPr>
        <w:jc w:val="center"/>
        <w:rPr>
          <w:rFonts w:ascii="Lato" w:hAnsi="Lato"/>
          <w:color w:val="EE0000"/>
          <w:sz w:val="28"/>
          <w:szCs w:val="28"/>
        </w:rPr>
      </w:pPr>
      <w:hyperlink r:id="rId5" w:history="1">
        <w:r w:rsidRPr="00F24801">
          <w:rPr>
            <w:rStyle w:val="Hipercze"/>
            <w:rFonts w:ascii="Lato" w:hAnsi="Lato"/>
            <w:sz w:val="28"/>
            <w:szCs w:val="28"/>
            <w:highlight w:val="cyan"/>
          </w:rPr>
          <w:t>Ogłoszenie</w:t>
        </w:r>
      </w:hyperlink>
    </w:p>
    <w:p w14:paraId="5BF9ADF2" w14:textId="77777777" w:rsidR="0055483C" w:rsidRPr="0055483C" w:rsidRDefault="0055483C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72C60B83" w14:textId="77777777" w:rsidR="0055483C" w:rsidRDefault="0055483C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513C88A4" w14:textId="77777777" w:rsidR="0055483C" w:rsidRDefault="0055483C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08E3ECC6" w14:textId="77777777" w:rsidR="00F24801" w:rsidRDefault="00F24801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19C51FB2" w14:textId="77777777" w:rsidR="00F24801" w:rsidRDefault="00F24801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35C12852" w14:textId="77777777" w:rsidR="00F24801" w:rsidRDefault="00F24801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78FD0294" w14:textId="52D75B37" w:rsidR="0055483C" w:rsidRDefault="0055483C" w:rsidP="0055483C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</w:p>
    <w:p w14:paraId="2A727DFE" w14:textId="77777777" w:rsidR="005C3E04" w:rsidRDefault="00F24801" w:rsidP="005C3E04">
      <w:pPr>
        <w:ind w:left="360"/>
        <w:rPr>
          <w:rFonts w:ascii="Lato" w:hAnsi="Lato"/>
          <w:b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color w:val="000000" w:themeColor="text1"/>
          <w:sz w:val="20"/>
          <w:szCs w:val="20"/>
        </w:rPr>
        <w:t xml:space="preserve">Szczegóły dot. naboru można uzyskać kontaktując się z pracownikiem Urzędu </w:t>
      </w:r>
      <w:r w:rsidR="005C3E04">
        <w:rPr>
          <w:rFonts w:ascii="Lato" w:hAnsi="Lato"/>
          <w:b/>
          <w:bCs/>
          <w:color w:val="000000" w:themeColor="text1"/>
          <w:sz w:val="20"/>
          <w:szCs w:val="20"/>
        </w:rPr>
        <w:t xml:space="preserve">Gminy Mogilany: </w:t>
      </w:r>
    </w:p>
    <w:p w14:paraId="17699241" w14:textId="77777777" w:rsidR="005C3E04" w:rsidRPr="005C3E04" w:rsidRDefault="005C3E04" w:rsidP="005C3E04">
      <w:pPr>
        <w:ind w:left="360"/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</w:pPr>
      <w:r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 xml:space="preserve">- </w:t>
      </w:r>
      <w:r w:rsidR="008F78BF"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 xml:space="preserve">email: </w:t>
      </w:r>
      <w:hyperlink r:id="rId6" w:history="1">
        <w:r w:rsidR="008F78BF" w:rsidRPr="005C3E04">
          <w:rPr>
            <w:rStyle w:val="Hipercze"/>
            <w:rFonts w:ascii="Lato" w:hAnsi="Lato"/>
            <w:b/>
            <w:bCs/>
            <w:sz w:val="20"/>
            <w:szCs w:val="20"/>
            <w:lang w:val="en-GB"/>
          </w:rPr>
          <w:t>asiuta@mogilany.pl</w:t>
        </w:r>
      </w:hyperlink>
    </w:p>
    <w:p w14:paraId="740C0CD0" w14:textId="1BE4EC16" w:rsidR="006C6F65" w:rsidRPr="005C3E04" w:rsidRDefault="005C3E04" w:rsidP="005C3E04">
      <w:pPr>
        <w:ind w:left="360"/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</w:pPr>
      <w:r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 xml:space="preserve">- </w:t>
      </w:r>
      <w:r w:rsidR="008F78BF"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 xml:space="preserve">Tel. </w:t>
      </w:r>
      <w:r w:rsidR="006F37BF"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 xml:space="preserve">12 270 10 13 </w:t>
      </w:r>
      <w:proofErr w:type="spellStart"/>
      <w:r w:rsidR="006F37BF"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>wew</w:t>
      </w:r>
      <w:proofErr w:type="spellEnd"/>
      <w:r w:rsidR="006F37BF"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 xml:space="preserve">. 253; </w:t>
      </w:r>
      <w:r w:rsidR="008F78BF" w:rsidRPr="005C3E04">
        <w:rPr>
          <w:rFonts w:ascii="Lato" w:hAnsi="Lato"/>
          <w:b/>
          <w:bCs/>
          <w:color w:val="000000" w:themeColor="text1"/>
          <w:sz w:val="20"/>
          <w:szCs w:val="20"/>
          <w:lang w:val="en-GB"/>
        </w:rPr>
        <w:t>605 -905-931</w:t>
      </w:r>
    </w:p>
    <w:sectPr w:rsidR="006C6F65" w:rsidRPr="005C3E04" w:rsidSect="00470B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5F79"/>
    <w:multiLevelType w:val="hybridMultilevel"/>
    <w:tmpl w:val="BF9C6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6C36"/>
    <w:multiLevelType w:val="hybridMultilevel"/>
    <w:tmpl w:val="676C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A114B"/>
    <w:multiLevelType w:val="hybridMultilevel"/>
    <w:tmpl w:val="6116E0C6"/>
    <w:lvl w:ilvl="0" w:tplc="0415000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575" w:hanging="360"/>
      </w:pPr>
      <w:rPr>
        <w:rFonts w:ascii="Wingdings" w:hAnsi="Wingdings" w:hint="default"/>
      </w:rPr>
    </w:lvl>
  </w:abstractNum>
  <w:abstractNum w:abstractNumId="3" w15:restartNumberingAfterBreak="0">
    <w:nsid w:val="5ED963C9"/>
    <w:multiLevelType w:val="hybridMultilevel"/>
    <w:tmpl w:val="D2B60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48941">
    <w:abstractNumId w:val="2"/>
  </w:num>
  <w:num w:numId="2" w16cid:durableId="1939484555">
    <w:abstractNumId w:val="0"/>
  </w:num>
  <w:num w:numId="3" w16cid:durableId="1355037063">
    <w:abstractNumId w:val="1"/>
  </w:num>
  <w:num w:numId="4" w16cid:durableId="127922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CF"/>
    <w:rsid w:val="00037DC7"/>
    <w:rsid w:val="000908F5"/>
    <w:rsid w:val="000E0AB3"/>
    <w:rsid w:val="001E55F1"/>
    <w:rsid w:val="002661DC"/>
    <w:rsid w:val="00270B80"/>
    <w:rsid w:val="002A4577"/>
    <w:rsid w:val="003737AD"/>
    <w:rsid w:val="003D4CB7"/>
    <w:rsid w:val="00414974"/>
    <w:rsid w:val="00442278"/>
    <w:rsid w:val="00460989"/>
    <w:rsid w:val="00470410"/>
    <w:rsid w:val="00470BCF"/>
    <w:rsid w:val="005018E6"/>
    <w:rsid w:val="0055483C"/>
    <w:rsid w:val="005C3E04"/>
    <w:rsid w:val="006123CA"/>
    <w:rsid w:val="00665ABE"/>
    <w:rsid w:val="006A3B56"/>
    <w:rsid w:val="006C6F65"/>
    <w:rsid w:val="006F37BF"/>
    <w:rsid w:val="00846CAE"/>
    <w:rsid w:val="00852DFA"/>
    <w:rsid w:val="008C3AF3"/>
    <w:rsid w:val="008F78BF"/>
    <w:rsid w:val="00916B14"/>
    <w:rsid w:val="009623BC"/>
    <w:rsid w:val="009708A4"/>
    <w:rsid w:val="00A50493"/>
    <w:rsid w:val="00AE17EF"/>
    <w:rsid w:val="00B45774"/>
    <w:rsid w:val="00BA54A5"/>
    <w:rsid w:val="00BE318C"/>
    <w:rsid w:val="00C11229"/>
    <w:rsid w:val="00C16FC7"/>
    <w:rsid w:val="00C8782E"/>
    <w:rsid w:val="00CB3550"/>
    <w:rsid w:val="00D07493"/>
    <w:rsid w:val="00F24801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B04C"/>
  <w15:chartTrackingRefBased/>
  <w15:docId w15:val="{70EC4D5B-DD41-4736-BD03-85C4251F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B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78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8B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uta@mogilany.pl" TargetMode="External"/><Relationship Id="rId5" Type="http://schemas.openxmlformats.org/officeDocument/2006/relationships/hyperlink" Target="https://bip.malopolska.pl/ugmogilany,a,2678895,wojt-gminy-mogilany-oglasza-nabor-na-zastepstwo-na-czas-usprawiedliwionej-nieobecnosci-pracownika-w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Siuta</dc:creator>
  <cp:keywords/>
  <dc:description/>
  <cp:lastModifiedBy>Renata Popławska-Jędryka</cp:lastModifiedBy>
  <cp:revision>6</cp:revision>
  <cp:lastPrinted>2025-02-06T09:22:00Z</cp:lastPrinted>
  <dcterms:created xsi:type="dcterms:W3CDTF">2025-06-04T06:45:00Z</dcterms:created>
  <dcterms:modified xsi:type="dcterms:W3CDTF">2025-06-04T06:46:00Z</dcterms:modified>
</cp:coreProperties>
</file>