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0BCA" w14:textId="77777777" w:rsidR="00751112" w:rsidRDefault="00751112" w:rsidP="009B71A1">
      <w:pPr>
        <w:pBdr>
          <w:bottom w:val="single" w:sz="12" w:space="1" w:color="002060"/>
        </w:pBdr>
        <w:spacing w:after="0"/>
        <w:jc w:val="center"/>
        <w:rPr>
          <w:rFonts w:ascii="Ubuntu" w:hAnsi="Ubuntu"/>
          <w:b/>
          <w:bCs/>
          <w:color w:val="002060"/>
          <w:sz w:val="24"/>
          <w:szCs w:val="24"/>
        </w:rPr>
      </w:pPr>
    </w:p>
    <w:p w14:paraId="7CED532E" w14:textId="461A6475" w:rsidR="008C679C" w:rsidRDefault="00BE0D19" w:rsidP="00CC7AF3">
      <w:pPr>
        <w:pBdr>
          <w:bottom w:val="single" w:sz="12" w:space="1" w:color="002060"/>
        </w:pBdr>
        <w:spacing w:after="0"/>
        <w:jc w:val="center"/>
        <w:rPr>
          <w:rFonts w:ascii="Ubuntu" w:hAnsi="Ubuntu"/>
          <w:b/>
          <w:bCs/>
          <w:color w:val="002060"/>
          <w:sz w:val="24"/>
          <w:szCs w:val="24"/>
        </w:rPr>
      </w:pPr>
      <w:r>
        <w:rPr>
          <w:rFonts w:ascii="Ubuntu" w:hAnsi="Ubuntu"/>
          <w:b/>
          <w:bCs/>
          <w:color w:val="002060"/>
          <w:sz w:val="24"/>
          <w:szCs w:val="24"/>
        </w:rPr>
        <w:t>LIKWIDUJMY „KOPCIUCHY”!</w:t>
      </w:r>
      <w:r>
        <w:rPr>
          <w:rFonts w:ascii="Ubuntu" w:hAnsi="Ubuntu"/>
          <w:b/>
          <w:bCs/>
          <w:color w:val="002060"/>
          <w:sz w:val="24"/>
          <w:szCs w:val="24"/>
        </w:rPr>
        <w:br/>
        <w:t xml:space="preserve">DZIAŁANIA GMIN METROPOLII KRAKOWSKIEJ </w:t>
      </w:r>
      <w:r>
        <w:rPr>
          <w:rFonts w:ascii="Ubuntu" w:hAnsi="Ubuntu"/>
          <w:b/>
          <w:bCs/>
          <w:color w:val="002060"/>
          <w:sz w:val="24"/>
          <w:szCs w:val="24"/>
        </w:rPr>
        <w:br/>
        <w:t>W CELU POPRAWY JAKOŚCI POWIETRZA</w:t>
      </w:r>
      <w:r>
        <w:rPr>
          <w:rFonts w:ascii="Ubuntu" w:hAnsi="Ubuntu"/>
          <w:b/>
          <w:bCs/>
          <w:color w:val="002060"/>
          <w:sz w:val="24"/>
          <w:szCs w:val="24"/>
        </w:rPr>
        <w:br/>
      </w:r>
    </w:p>
    <w:p w14:paraId="12519C7D" w14:textId="06B5FAE1" w:rsidR="00CC7AF3" w:rsidRDefault="00CC7AF3" w:rsidP="00CC7AF3">
      <w:pPr>
        <w:pBdr>
          <w:bottom w:val="single" w:sz="12" w:space="1" w:color="002060"/>
        </w:pBdr>
        <w:spacing w:after="0"/>
        <w:jc w:val="center"/>
        <w:rPr>
          <w:rFonts w:ascii="Ubuntu" w:hAnsi="Ubuntu"/>
          <w:b/>
          <w:bCs/>
          <w:color w:val="002060"/>
          <w:sz w:val="24"/>
          <w:szCs w:val="24"/>
        </w:rPr>
      </w:pPr>
      <w:r w:rsidRPr="00CC7AF3">
        <w:rPr>
          <w:rFonts w:ascii="Ubuntu" w:hAnsi="Ubuntu"/>
          <w:b/>
          <w:bCs/>
          <w:color w:val="002060"/>
          <w:sz w:val="24"/>
          <w:szCs w:val="24"/>
        </w:rPr>
        <w:t xml:space="preserve">– </w:t>
      </w:r>
      <w:r w:rsidR="00805CE2">
        <w:rPr>
          <w:rFonts w:ascii="Ubuntu" w:hAnsi="Ubuntu"/>
          <w:b/>
          <w:bCs/>
          <w:color w:val="002060"/>
          <w:sz w:val="24"/>
          <w:szCs w:val="24"/>
        </w:rPr>
        <w:t>MATERIAŁY PRASOWE</w:t>
      </w:r>
      <w:r>
        <w:rPr>
          <w:rFonts w:ascii="Ubuntu" w:hAnsi="Ubuntu"/>
          <w:b/>
          <w:bCs/>
          <w:color w:val="002060"/>
          <w:sz w:val="24"/>
          <w:szCs w:val="24"/>
        </w:rPr>
        <w:t xml:space="preserve"> – </w:t>
      </w:r>
    </w:p>
    <w:p w14:paraId="63C45F52" w14:textId="758F7BBF" w:rsidR="00CC7AF3" w:rsidRPr="009B71A1" w:rsidRDefault="00BE0D19" w:rsidP="00711283">
      <w:pPr>
        <w:pBdr>
          <w:bottom w:val="single" w:sz="12" w:space="1" w:color="002060"/>
        </w:pBdr>
        <w:spacing w:after="0"/>
        <w:jc w:val="center"/>
        <w:rPr>
          <w:rFonts w:ascii="Ubuntu" w:hAnsi="Ubuntu"/>
          <w:b/>
          <w:bCs/>
          <w:color w:val="002060"/>
          <w:sz w:val="24"/>
          <w:szCs w:val="24"/>
        </w:rPr>
      </w:pPr>
      <w:r>
        <w:rPr>
          <w:rFonts w:ascii="Ubuntu" w:hAnsi="Ubuntu"/>
          <w:b/>
          <w:bCs/>
          <w:color w:val="002060"/>
          <w:sz w:val="24"/>
          <w:szCs w:val="24"/>
        </w:rPr>
        <w:t>22</w:t>
      </w:r>
      <w:r w:rsidR="00805CE2">
        <w:rPr>
          <w:rFonts w:ascii="Ubuntu" w:hAnsi="Ubuntu"/>
          <w:b/>
          <w:bCs/>
          <w:color w:val="002060"/>
          <w:sz w:val="24"/>
          <w:szCs w:val="24"/>
        </w:rPr>
        <w:t>.0</w:t>
      </w:r>
      <w:r>
        <w:rPr>
          <w:rFonts w:ascii="Ubuntu" w:hAnsi="Ubuntu"/>
          <w:b/>
          <w:bCs/>
          <w:color w:val="002060"/>
          <w:sz w:val="24"/>
          <w:szCs w:val="24"/>
        </w:rPr>
        <w:t>2</w:t>
      </w:r>
      <w:r w:rsidR="00805CE2">
        <w:rPr>
          <w:rFonts w:ascii="Ubuntu" w:hAnsi="Ubuntu"/>
          <w:b/>
          <w:bCs/>
          <w:color w:val="002060"/>
          <w:sz w:val="24"/>
          <w:szCs w:val="24"/>
        </w:rPr>
        <w:t>.2022</w:t>
      </w:r>
    </w:p>
    <w:p w14:paraId="40E1D5D2" w14:textId="77777777" w:rsidR="00052FA7" w:rsidRPr="00052FA7" w:rsidRDefault="00052FA7" w:rsidP="00BB481F">
      <w:pPr>
        <w:rPr>
          <w:rFonts w:ascii="Ubuntu" w:hAnsi="Ubuntu"/>
          <w:b/>
          <w:bCs/>
          <w:color w:val="C00000"/>
          <w:sz w:val="2"/>
          <w:szCs w:val="2"/>
        </w:rPr>
      </w:pPr>
    </w:p>
    <w:p w14:paraId="7FF863A1" w14:textId="7C3B11B1" w:rsidR="008C679C" w:rsidRDefault="008C679C" w:rsidP="004D119F">
      <w:pPr>
        <w:rPr>
          <w:rFonts w:ascii="Ubuntu" w:hAnsi="Ubuntu"/>
          <w:color w:val="002060"/>
        </w:rPr>
      </w:pPr>
      <w:r>
        <w:rPr>
          <w:rFonts w:ascii="Ubuntu" w:hAnsi="Ubuntu"/>
          <w:b/>
          <w:bCs/>
          <w:color w:val="C00000"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4D119F" w14:paraId="7FE0A76E" w14:textId="77777777" w:rsidTr="004D119F">
        <w:tc>
          <w:tcPr>
            <w:tcW w:w="9628" w:type="dxa"/>
            <w:shd w:val="clear" w:color="auto" w:fill="D9D9D9" w:themeFill="background1" w:themeFillShade="D9"/>
          </w:tcPr>
          <w:p w14:paraId="5085AB3D" w14:textId="77777777" w:rsidR="004D119F" w:rsidRDefault="004D119F" w:rsidP="004D119F">
            <w:pPr>
              <w:rPr>
                <w:rFonts w:ascii="Ubuntu" w:hAnsi="Ubuntu"/>
                <w:bCs/>
                <w:color w:val="002060"/>
              </w:rPr>
            </w:pPr>
          </w:p>
          <w:p w14:paraId="13C6F949" w14:textId="707F6CA2" w:rsidR="00BE0D19" w:rsidRDefault="00952D87" w:rsidP="004D119F">
            <w:pPr>
              <w:ind w:left="176" w:right="306"/>
              <w:jc w:val="center"/>
              <w:rPr>
                <w:rFonts w:ascii="Ubuntu" w:hAnsi="Ubuntu"/>
                <w:b/>
                <w:bCs/>
                <w:color w:val="002060"/>
              </w:rPr>
            </w:pPr>
            <w:r w:rsidRPr="00952D87">
              <w:rPr>
                <w:rFonts w:ascii="Ubuntu" w:hAnsi="Ubuntu"/>
                <w:b/>
                <w:bCs/>
                <w:color w:val="002060"/>
              </w:rPr>
              <w:t>Zgodnie z zapisami uchwały antysmogowej dla województwa małopolskiego, od 1 stycznia 2023 r. do ogrzewania domu</w:t>
            </w:r>
            <w:r w:rsidR="00BE0D19" w:rsidRPr="00BE0D19">
              <w:rPr>
                <w:rFonts w:ascii="Ubuntu" w:hAnsi="Ubuntu"/>
                <w:b/>
                <w:bCs/>
                <w:color w:val="002060"/>
              </w:rPr>
              <w:t xml:space="preserve"> </w:t>
            </w:r>
            <w:r w:rsidR="00BE0D19">
              <w:rPr>
                <w:rFonts w:ascii="Ubuntu" w:hAnsi="Ubuntu"/>
                <w:b/>
                <w:bCs/>
                <w:color w:val="002060"/>
              </w:rPr>
              <w:t>ogrzewania domu</w:t>
            </w:r>
            <w:r w:rsidR="00BE0D19" w:rsidRPr="00BE0D19">
              <w:rPr>
                <w:rFonts w:ascii="Ubuntu" w:hAnsi="Ubuntu"/>
                <w:b/>
                <w:bCs/>
                <w:color w:val="002060"/>
              </w:rPr>
              <w:t xml:space="preserve"> nie będzie można</w:t>
            </w:r>
            <w:r w:rsidR="00BE0D19">
              <w:rPr>
                <w:rFonts w:ascii="Ubuntu" w:hAnsi="Ubuntu"/>
                <w:b/>
                <w:bCs/>
                <w:color w:val="002060"/>
              </w:rPr>
              <w:t xml:space="preserve"> używać starego „kopciucha”. </w:t>
            </w:r>
            <w:r>
              <w:rPr>
                <w:rFonts w:ascii="Ubuntu" w:hAnsi="Ubuntu"/>
                <w:b/>
                <w:bCs/>
                <w:color w:val="002060"/>
              </w:rPr>
              <w:br/>
            </w:r>
            <w:r w:rsidR="00BE0D19">
              <w:rPr>
                <w:rFonts w:ascii="Ubuntu" w:hAnsi="Ubuntu"/>
                <w:b/>
                <w:bCs/>
                <w:color w:val="002060"/>
              </w:rPr>
              <w:t>Z</w:t>
            </w:r>
            <w:r w:rsidR="00BE0D19" w:rsidRPr="00BE0D19">
              <w:rPr>
                <w:rFonts w:ascii="Ubuntu" w:hAnsi="Ubuntu"/>
                <w:b/>
                <w:bCs/>
                <w:color w:val="002060"/>
              </w:rPr>
              <w:t xml:space="preserve">a złamanie przepisów grozi każdorazowo kara od 500 zł </w:t>
            </w:r>
            <w:r>
              <w:rPr>
                <w:rFonts w:ascii="Ubuntu" w:hAnsi="Ubuntu"/>
                <w:b/>
                <w:bCs/>
                <w:color w:val="002060"/>
              </w:rPr>
              <w:t xml:space="preserve">do nawet </w:t>
            </w:r>
            <w:r w:rsidR="00BE0D19" w:rsidRPr="00BE0D19">
              <w:rPr>
                <w:rFonts w:ascii="Ubuntu" w:hAnsi="Ubuntu"/>
                <w:b/>
                <w:bCs/>
                <w:color w:val="002060"/>
              </w:rPr>
              <w:t>5 000 zł.</w:t>
            </w:r>
            <w:r w:rsidR="00BE0D19">
              <w:rPr>
                <w:rFonts w:ascii="Ubuntu" w:hAnsi="Ubuntu"/>
                <w:b/>
                <w:bCs/>
                <w:color w:val="002060"/>
              </w:rPr>
              <w:t xml:space="preserve"> </w:t>
            </w:r>
          </w:p>
          <w:p w14:paraId="2B628548" w14:textId="77777777" w:rsidR="00BE0D19" w:rsidRDefault="00BE0D19" w:rsidP="004D119F">
            <w:pPr>
              <w:ind w:left="176" w:right="306"/>
              <w:jc w:val="center"/>
              <w:rPr>
                <w:rFonts w:ascii="Ubuntu" w:hAnsi="Ubuntu"/>
                <w:b/>
                <w:bCs/>
                <w:color w:val="002060"/>
              </w:rPr>
            </w:pPr>
          </w:p>
          <w:p w14:paraId="330733C7" w14:textId="1808C09C" w:rsidR="004D119F" w:rsidRPr="004D119F" w:rsidRDefault="00BE0D19" w:rsidP="004D119F">
            <w:pPr>
              <w:ind w:left="176" w:right="306"/>
              <w:jc w:val="center"/>
              <w:rPr>
                <w:rFonts w:ascii="Ubuntu" w:hAnsi="Ubuntu"/>
                <w:b/>
                <w:bCs/>
                <w:color w:val="002060"/>
              </w:rPr>
            </w:pPr>
            <w:r>
              <w:rPr>
                <w:rFonts w:ascii="Ubuntu" w:hAnsi="Ubuntu"/>
                <w:b/>
                <w:bCs/>
                <w:color w:val="002060"/>
              </w:rPr>
              <w:t xml:space="preserve">Pomocy mieszkańcom w zakresie wymiany źródła ciepła udzielają </w:t>
            </w:r>
            <w:r w:rsidR="00952D87">
              <w:rPr>
                <w:rFonts w:ascii="Ubuntu" w:hAnsi="Ubuntu"/>
                <w:b/>
                <w:bCs/>
                <w:color w:val="002060"/>
              </w:rPr>
              <w:t xml:space="preserve">pracownicy </w:t>
            </w:r>
            <w:r>
              <w:rPr>
                <w:rFonts w:ascii="Ubuntu" w:hAnsi="Ubuntu"/>
                <w:b/>
                <w:bCs/>
                <w:color w:val="002060"/>
              </w:rPr>
              <w:t>g</w:t>
            </w:r>
            <w:r w:rsidR="00952D87">
              <w:rPr>
                <w:rFonts w:ascii="Ubuntu" w:hAnsi="Ubuntu"/>
                <w:b/>
                <w:bCs/>
                <w:color w:val="002060"/>
              </w:rPr>
              <w:t>min</w:t>
            </w:r>
            <w:r w:rsidR="00805CE2">
              <w:rPr>
                <w:rFonts w:ascii="Ubuntu" w:hAnsi="Ubuntu"/>
                <w:b/>
                <w:bCs/>
                <w:color w:val="002060"/>
              </w:rPr>
              <w:t xml:space="preserve"> Metropolii Krakowskiej</w:t>
            </w:r>
            <w:r>
              <w:rPr>
                <w:rFonts w:ascii="Ubuntu" w:hAnsi="Ubuntu"/>
                <w:b/>
                <w:bCs/>
                <w:color w:val="002060"/>
              </w:rPr>
              <w:t>, które już</w:t>
            </w:r>
            <w:r w:rsidR="00805CE2">
              <w:rPr>
                <w:rFonts w:ascii="Ubuntu" w:hAnsi="Ubuntu"/>
                <w:b/>
                <w:bCs/>
                <w:color w:val="002060"/>
              </w:rPr>
              <w:t xml:space="preserve"> </w:t>
            </w:r>
            <w:r>
              <w:rPr>
                <w:rFonts w:ascii="Ubuntu" w:hAnsi="Ubuntu"/>
                <w:b/>
                <w:bCs/>
                <w:color w:val="002060"/>
              </w:rPr>
              <w:t>od ponad 5 lat prowadzą aktywne działania w tym zakresie.</w:t>
            </w:r>
          </w:p>
          <w:p w14:paraId="66EF280F" w14:textId="46E69D8B" w:rsidR="004D119F" w:rsidRPr="004D119F" w:rsidRDefault="001E579E" w:rsidP="001E579E">
            <w:pPr>
              <w:tabs>
                <w:tab w:val="left" w:pos="7020"/>
              </w:tabs>
              <w:rPr>
                <w:rFonts w:ascii="Ubuntu" w:hAnsi="Ubuntu"/>
                <w:bCs/>
                <w:color w:val="002060"/>
              </w:rPr>
            </w:pPr>
            <w:r>
              <w:rPr>
                <w:rFonts w:ascii="Ubuntu" w:hAnsi="Ubuntu"/>
                <w:bCs/>
                <w:color w:val="002060"/>
              </w:rPr>
              <w:tab/>
            </w:r>
          </w:p>
        </w:tc>
      </w:tr>
    </w:tbl>
    <w:p w14:paraId="1C78B1ED" w14:textId="77777777" w:rsidR="004D119F" w:rsidRDefault="004D119F" w:rsidP="008C679C">
      <w:pPr>
        <w:jc w:val="both"/>
        <w:rPr>
          <w:rFonts w:ascii="Ubuntu" w:hAnsi="Ubuntu"/>
          <w:b/>
          <w:color w:val="002060"/>
        </w:rPr>
      </w:pPr>
    </w:p>
    <w:p w14:paraId="77C51692" w14:textId="15870B1B" w:rsidR="00BE0D19" w:rsidRPr="00BE0D19" w:rsidRDefault="00BE0D19" w:rsidP="00BE0D19">
      <w:pPr>
        <w:jc w:val="both"/>
        <w:rPr>
          <w:rFonts w:ascii="Ubuntu" w:hAnsi="Ubuntu"/>
          <w:b/>
          <w:color w:val="002060"/>
        </w:rPr>
      </w:pPr>
      <w:r w:rsidRPr="00BE0D19">
        <w:rPr>
          <w:rFonts w:ascii="Ubuntu" w:hAnsi="Ubuntu"/>
          <w:b/>
          <w:color w:val="002060"/>
        </w:rPr>
        <w:t>Działania gmin Metropolii Krakowskiej w</w:t>
      </w:r>
      <w:r>
        <w:rPr>
          <w:rFonts w:ascii="Ubuntu" w:hAnsi="Ubuntu"/>
          <w:b/>
          <w:color w:val="002060"/>
        </w:rPr>
        <w:t xml:space="preserve"> celu poprawy jakości powietrza</w:t>
      </w:r>
      <w:r w:rsidRPr="00BE0D19">
        <w:rPr>
          <w:rFonts w:ascii="Ubuntu" w:hAnsi="Ubuntu"/>
          <w:b/>
          <w:color w:val="002060"/>
        </w:rPr>
        <w:t xml:space="preserve"> </w:t>
      </w:r>
    </w:p>
    <w:p w14:paraId="4A396026" w14:textId="512FB04E" w:rsidR="00BE0D19" w:rsidRPr="00BE0D19" w:rsidRDefault="00181AF7" w:rsidP="00BE0D19">
      <w:pPr>
        <w:jc w:val="both"/>
        <w:rPr>
          <w:rFonts w:ascii="Ubuntu" w:hAnsi="Ubuntu"/>
          <w:color w:val="002060"/>
        </w:rPr>
      </w:pPr>
      <w:r>
        <w:rPr>
          <w:rFonts w:ascii="Ubuntu" w:hAnsi="Ubuntu"/>
          <w:color w:val="002060"/>
        </w:rPr>
        <w:t>Do tej pory g</w:t>
      </w:r>
      <w:r w:rsidR="00BE0D19" w:rsidRPr="00BE0D19">
        <w:rPr>
          <w:rFonts w:ascii="Ubuntu" w:hAnsi="Ubuntu"/>
          <w:color w:val="002060"/>
        </w:rPr>
        <w:t xml:space="preserve">miny łącznie </w:t>
      </w:r>
      <w:r w:rsidR="00BE0D19" w:rsidRPr="00BE0D19">
        <w:rPr>
          <w:rFonts w:ascii="Ubuntu" w:hAnsi="Ubuntu"/>
          <w:bCs/>
          <w:color w:val="002060"/>
        </w:rPr>
        <w:t>przeznaczyły prawie 137 mln zł na likwidację najbardziej zanieczyszczających źródeł ogrzewania</w:t>
      </w:r>
      <w:r w:rsidR="00BE0D19" w:rsidRPr="00BE0D19">
        <w:rPr>
          <w:rFonts w:ascii="Ubuntu" w:hAnsi="Ubuntu"/>
          <w:color w:val="002060"/>
        </w:rPr>
        <w:t xml:space="preserve">. Udało się za to zlikwidować 9,5 tys. pieców węglowych, a kolejne 5 tys. zostanie wymienionych w najbliższym czasie.  Wciąż pozostaje do wymiany niecałe 20 tys. nieekologicznych źródeł ciepła. Dlatego na terenie Metropolii działa </w:t>
      </w:r>
      <w:r w:rsidR="00BE0D19" w:rsidRPr="00BE0D19">
        <w:rPr>
          <w:rFonts w:ascii="Ubuntu" w:hAnsi="Ubuntu"/>
          <w:bCs/>
          <w:color w:val="002060"/>
        </w:rPr>
        <w:t>57 ekodoradców</w:t>
      </w:r>
      <w:r w:rsidR="00BE0D19" w:rsidRPr="00BE0D19">
        <w:rPr>
          <w:rFonts w:ascii="Ubuntu" w:hAnsi="Ubuntu"/>
          <w:color w:val="002060"/>
        </w:rPr>
        <w:t>, którzy pomagają mieszkańcom w pozyskaniu dotacji na wymianę starego kotła lub na termomodernizację budynku. Oprócz klasy kotła ważna jest również jakość paliwa. J</w:t>
      </w:r>
      <w:r w:rsidR="00670215">
        <w:rPr>
          <w:rFonts w:ascii="Ubuntu" w:hAnsi="Ubuntu"/>
          <w:color w:val="002060"/>
        </w:rPr>
        <w:t xml:space="preserve">akość paliw sprawdzana jest </w:t>
      </w:r>
      <w:r w:rsidR="00BE0D19" w:rsidRPr="00BE0D19">
        <w:rPr>
          <w:rFonts w:ascii="Ubuntu" w:hAnsi="Ubuntu"/>
          <w:color w:val="002060"/>
        </w:rPr>
        <w:t xml:space="preserve">podczas kontroli prowadzonych przez gminy. Na terenie Metropolii Krakowskiej </w:t>
      </w:r>
      <w:r w:rsidR="00BE0D19" w:rsidRPr="00BE0D19">
        <w:rPr>
          <w:rFonts w:ascii="Ubuntu" w:hAnsi="Ubuntu"/>
          <w:bCs/>
          <w:color w:val="002060"/>
        </w:rPr>
        <w:t>przeprowadzono już ponad 15 tys. takich kontroli</w:t>
      </w:r>
      <w:r w:rsidR="00BE0D19" w:rsidRPr="00BE0D19">
        <w:rPr>
          <w:rFonts w:ascii="Ubuntu" w:hAnsi="Ubuntu"/>
          <w:color w:val="002060"/>
        </w:rPr>
        <w:t>.</w:t>
      </w:r>
    </w:p>
    <w:p w14:paraId="45BB64EF" w14:textId="087F9D90" w:rsidR="00BE0D19" w:rsidRDefault="00BE0D19" w:rsidP="00C83198">
      <w:pPr>
        <w:jc w:val="both"/>
        <w:rPr>
          <w:rFonts w:ascii="Ubuntu" w:hAnsi="Ubuntu"/>
          <w:color w:val="002060"/>
        </w:rPr>
      </w:pPr>
      <w:r w:rsidRPr="00BE0D19">
        <w:rPr>
          <w:rFonts w:ascii="Ubuntu" w:hAnsi="Ubuntu"/>
          <w:b/>
          <w:noProof/>
          <w:color w:val="002060"/>
          <w:lang w:eastAsia="pl-PL"/>
        </w:rPr>
        <w:drawing>
          <wp:inline distT="0" distB="0" distL="0" distR="0" wp14:anchorId="2A51E934" wp14:editId="28AFCF36">
            <wp:extent cx="3017520" cy="2231413"/>
            <wp:effectExtent l="0" t="0" r="0" b="0"/>
            <wp:docPr id="2" name="Obraz 2" descr="https://metropoliakrakowska.pl/wp-content/uploads/2022/02/3-1-1024x759.pn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ropoliakrakowska.pl/wp-content/uploads/2022/02/3-1-1024x759.pn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02" cy="22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198">
        <w:rPr>
          <w:rFonts w:ascii="Ubuntu" w:hAnsi="Ubuntu"/>
          <w:noProof/>
          <w:color w:val="002060"/>
          <w:lang w:eastAsia="pl-PL"/>
        </w:rPr>
        <w:t xml:space="preserve"> </w:t>
      </w:r>
      <w:r w:rsidR="00C83198">
        <w:rPr>
          <w:rFonts w:ascii="Ubuntu" w:hAnsi="Ubuntu"/>
          <w:noProof/>
          <w:color w:val="002060"/>
          <w:lang w:eastAsia="pl-PL"/>
        </w:rPr>
        <w:drawing>
          <wp:inline distT="0" distB="0" distL="0" distR="0" wp14:anchorId="638185BA" wp14:editId="53D7A3C8">
            <wp:extent cx="3013708" cy="223229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740" cy="224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A6E0B" w14:textId="5C0E742E" w:rsidR="00BE0D19" w:rsidRPr="00BE0D19" w:rsidRDefault="00BE0D19" w:rsidP="00BE0D19">
      <w:pPr>
        <w:jc w:val="both"/>
        <w:rPr>
          <w:rFonts w:ascii="Ubuntu" w:hAnsi="Ubuntu"/>
          <w:color w:val="002060"/>
        </w:rPr>
      </w:pPr>
      <w:r w:rsidRPr="00BE0D19">
        <w:rPr>
          <w:rFonts w:ascii="Ubuntu" w:hAnsi="Ubuntu"/>
          <w:color w:val="002060"/>
        </w:rPr>
        <w:t xml:space="preserve">Przed nami ostatnia wiosna i lato przed wejściem w życie przepisów uchwały antysmogowej. Gminy Metropolii </w:t>
      </w:r>
      <w:r w:rsidR="00181AF7">
        <w:rPr>
          <w:rFonts w:ascii="Ubuntu" w:hAnsi="Ubuntu"/>
          <w:color w:val="002060"/>
        </w:rPr>
        <w:t xml:space="preserve">Krakowskiej </w:t>
      </w:r>
      <w:r w:rsidRPr="00BE0D19">
        <w:rPr>
          <w:rFonts w:ascii="Ubuntu" w:hAnsi="Ubuntu"/>
          <w:color w:val="002060"/>
        </w:rPr>
        <w:t xml:space="preserve">wciąż dysponują środkami na wymianę bezklasowych pieców. Ekodoracy pomogą uporać się z niezbędnymi formalnościami przy uzyskaniu i rozliczeniu dotacji. Zachęcamy mieszkańców którzy ogrzewają domy kotłami starego typu </w:t>
      </w:r>
      <w:proofErr w:type="gramStart"/>
      <w:r w:rsidRPr="00BE0D19">
        <w:rPr>
          <w:rFonts w:ascii="Ubuntu" w:hAnsi="Ubuntu"/>
          <w:color w:val="002060"/>
        </w:rPr>
        <w:t>do  kontaktu</w:t>
      </w:r>
      <w:proofErr w:type="gramEnd"/>
      <w:r w:rsidRPr="00BE0D19">
        <w:rPr>
          <w:rFonts w:ascii="Ubuntu" w:hAnsi="Ubuntu"/>
          <w:color w:val="002060"/>
        </w:rPr>
        <w:t xml:space="preserve"> z ekodoradcą w swojej gminie (więcej informacji: </w:t>
      </w:r>
      <w:hyperlink r:id="rId11" w:history="1">
        <w:r w:rsidRPr="00BE0D19">
          <w:rPr>
            <w:rStyle w:val="Hipercze"/>
            <w:rFonts w:ascii="Ubuntu" w:hAnsi="Ubuntu"/>
          </w:rPr>
          <w:t>KLIKNIJ TUTAJ</w:t>
        </w:r>
      </w:hyperlink>
      <w:r w:rsidRPr="00BE0D19">
        <w:rPr>
          <w:rFonts w:ascii="Ubuntu" w:hAnsi="Ubuntu"/>
          <w:color w:val="002060"/>
        </w:rPr>
        <w:t xml:space="preserve">). Każdy wymieniony kopciuch pozwoli nam oddychać lepszym powietrzem. </w:t>
      </w:r>
    </w:p>
    <w:p w14:paraId="7029863C" w14:textId="41A75F79" w:rsidR="00007E1F" w:rsidRPr="00BE0D19" w:rsidRDefault="00BE0D19" w:rsidP="001971DC">
      <w:pPr>
        <w:jc w:val="center"/>
        <w:rPr>
          <w:rFonts w:ascii="Ubuntu" w:hAnsi="Ubuntu"/>
          <w:b/>
          <w:color w:val="002060"/>
        </w:rPr>
      </w:pPr>
      <w:r w:rsidRPr="00BE0D19">
        <w:rPr>
          <w:rFonts w:ascii="Ubuntu" w:hAnsi="Ubuntu"/>
          <w:b/>
          <w:bCs/>
          <w:color w:val="002060"/>
        </w:rPr>
        <w:t>Bądźmy razem w walce o czyste powietrze!</w:t>
      </w:r>
    </w:p>
    <w:sectPr w:rsidR="00007E1F" w:rsidRPr="00BE0D19" w:rsidSect="0075111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4717" w14:textId="77777777" w:rsidR="00E61991" w:rsidRDefault="00E61991" w:rsidP="00007E1F">
      <w:pPr>
        <w:spacing w:after="0" w:line="240" w:lineRule="auto"/>
      </w:pPr>
      <w:r>
        <w:separator/>
      </w:r>
    </w:p>
  </w:endnote>
  <w:endnote w:type="continuationSeparator" w:id="0">
    <w:p w14:paraId="12F42C64" w14:textId="77777777" w:rsidR="00E61991" w:rsidRDefault="00E61991" w:rsidP="0000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256"/>
      <w:gridCol w:w="288"/>
      <w:gridCol w:w="2552"/>
    </w:tblGrid>
    <w:tr w:rsidR="00751112" w14:paraId="1AD41E0C" w14:textId="77777777" w:rsidTr="001E7882">
      <w:tc>
        <w:tcPr>
          <w:tcW w:w="2835" w:type="dxa"/>
        </w:tcPr>
        <w:p w14:paraId="75BCB0A9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071983"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  <w:t>Metropolia Krakowska</w:t>
          </w:r>
        </w:p>
      </w:tc>
      <w:tc>
        <w:tcPr>
          <w:tcW w:w="3256" w:type="dxa"/>
        </w:tcPr>
        <w:p w14:paraId="62D246D1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2840" w:type="dxa"/>
          <w:gridSpan w:val="2"/>
        </w:tcPr>
        <w:p w14:paraId="37F3B0D8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751112" w14:paraId="710DBEA4" w14:textId="77777777" w:rsidTr="001E7882">
      <w:tc>
        <w:tcPr>
          <w:tcW w:w="2835" w:type="dxa"/>
        </w:tcPr>
        <w:p w14:paraId="56916216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3256" w:type="dxa"/>
        </w:tcPr>
        <w:p w14:paraId="226CDAE2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2840" w:type="dxa"/>
          <w:gridSpan w:val="2"/>
        </w:tcPr>
        <w:p w14:paraId="4515D15D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751112" w14:paraId="488135B2" w14:textId="77777777" w:rsidTr="001E7882">
      <w:tc>
        <w:tcPr>
          <w:tcW w:w="2835" w:type="dxa"/>
        </w:tcPr>
        <w:p w14:paraId="37577BF6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071983">
            <w:rPr>
              <w:rFonts w:ascii="Ubuntu" w:hAnsi="Ubuntu"/>
              <w:color w:val="A6A6A6" w:themeColor="background1" w:themeShade="A6"/>
              <w:sz w:val="16"/>
              <w:szCs w:val="16"/>
            </w:rPr>
            <w:t>ul. Reymonta</w:t>
          </w:r>
          <w:r>
            <w:rPr>
              <w:rFonts w:ascii="Ubuntu" w:hAnsi="Ubuntu"/>
              <w:color w:val="A6A6A6" w:themeColor="background1" w:themeShade="A6"/>
              <w:sz w:val="16"/>
              <w:szCs w:val="16"/>
            </w:rPr>
            <w:t xml:space="preserve"> 20</w:t>
          </w:r>
        </w:p>
      </w:tc>
      <w:tc>
        <w:tcPr>
          <w:tcW w:w="3544" w:type="dxa"/>
          <w:gridSpan w:val="2"/>
        </w:tcPr>
        <w:p w14:paraId="323B52E0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071983">
            <w:rPr>
              <w:rFonts w:ascii="Ubuntu" w:hAnsi="Ubuntu"/>
              <w:color w:val="A6A6A6" w:themeColor="background1" w:themeShade="A6"/>
              <w:sz w:val="16"/>
              <w:szCs w:val="16"/>
            </w:rPr>
            <w:t>tel. 12 34 18 512</w:t>
          </w:r>
        </w:p>
      </w:tc>
      <w:tc>
        <w:tcPr>
          <w:tcW w:w="2552" w:type="dxa"/>
        </w:tcPr>
        <w:p w14:paraId="28E7324B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751112" w14:paraId="214A6B93" w14:textId="77777777" w:rsidTr="001E7882">
      <w:tc>
        <w:tcPr>
          <w:tcW w:w="2835" w:type="dxa"/>
        </w:tcPr>
        <w:p w14:paraId="1FF5CE53" w14:textId="77777777" w:rsidR="00751112" w:rsidRPr="006B65C7" w:rsidRDefault="00751112" w:rsidP="00751112">
          <w:pPr>
            <w:pStyle w:val="Stopka"/>
            <w:rPr>
              <w:rFonts w:ascii="Ubuntu" w:hAnsi="Ubuntu"/>
              <w:color w:val="A6A6A6" w:themeColor="background1" w:themeShade="A6"/>
              <w:sz w:val="16"/>
              <w:szCs w:val="16"/>
            </w:rPr>
          </w:pPr>
          <w:r w:rsidRPr="006B65C7">
            <w:rPr>
              <w:rFonts w:ascii="Ubuntu" w:hAnsi="Ubuntu"/>
              <w:color w:val="A6A6A6" w:themeColor="background1" w:themeShade="A6"/>
              <w:sz w:val="16"/>
              <w:szCs w:val="16"/>
            </w:rPr>
            <w:t>30-059 Kraków</w:t>
          </w:r>
        </w:p>
      </w:tc>
      <w:tc>
        <w:tcPr>
          <w:tcW w:w="3256" w:type="dxa"/>
        </w:tcPr>
        <w:p w14:paraId="33F905C4" w14:textId="77777777" w:rsidR="00751112" w:rsidRPr="006B65C7" w:rsidRDefault="00751112" w:rsidP="00751112">
          <w:pPr>
            <w:pStyle w:val="Stopka"/>
            <w:rPr>
              <w:rFonts w:ascii="Ubuntu" w:hAnsi="Ubuntu"/>
              <w:color w:val="A6A6A6" w:themeColor="background1" w:themeShade="A6"/>
              <w:sz w:val="16"/>
              <w:szCs w:val="16"/>
            </w:rPr>
          </w:pPr>
          <w:r w:rsidRPr="006B65C7">
            <w:rPr>
              <w:rFonts w:ascii="Ubuntu" w:hAnsi="Ubuntu"/>
              <w:color w:val="A6A6A6" w:themeColor="background1" w:themeShade="A6"/>
              <w:sz w:val="16"/>
              <w:szCs w:val="16"/>
            </w:rPr>
            <w:t>biuro@metropoliakrakowska.pl</w:t>
          </w:r>
        </w:p>
      </w:tc>
      <w:tc>
        <w:tcPr>
          <w:tcW w:w="2840" w:type="dxa"/>
          <w:gridSpan w:val="2"/>
        </w:tcPr>
        <w:p w14:paraId="735F1235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6B65C7"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  <w:t>www.metropoliakrakowska.pl</w:t>
          </w:r>
        </w:p>
      </w:tc>
    </w:tr>
  </w:tbl>
  <w:p w14:paraId="51268F61" w14:textId="77777777" w:rsidR="00007E1F" w:rsidRDefault="00007E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256"/>
      <w:gridCol w:w="288"/>
      <w:gridCol w:w="2552"/>
    </w:tblGrid>
    <w:tr w:rsidR="00751112" w14:paraId="5513AA05" w14:textId="77777777" w:rsidTr="001E7882">
      <w:tc>
        <w:tcPr>
          <w:tcW w:w="2835" w:type="dxa"/>
        </w:tcPr>
        <w:p w14:paraId="0D8E81A1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071983"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  <w:t>Metropolia Krakowska</w:t>
          </w:r>
        </w:p>
      </w:tc>
      <w:tc>
        <w:tcPr>
          <w:tcW w:w="3256" w:type="dxa"/>
        </w:tcPr>
        <w:p w14:paraId="2F0FC81E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2840" w:type="dxa"/>
          <w:gridSpan w:val="2"/>
        </w:tcPr>
        <w:p w14:paraId="0B7CFD72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751112" w14:paraId="5882F018" w14:textId="77777777" w:rsidTr="001E7882">
      <w:tc>
        <w:tcPr>
          <w:tcW w:w="2835" w:type="dxa"/>
        </w:tcPr>
        <w:p w14:paraId="6E6E7714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3256" w:type="dxa"/>
        </w:tcPr>
        <w:p w14:paraId="1EDB1E5F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2840" w:type="dxa"/>
          <w:gridSpan w:val="2"/>
        </w:tcPr>
        <w:p w14:paraId="5728EFC3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751112" w14:paraId="03AFC40C" w14:textId="77777777" w:rsidTr="001E7882">
      <w:tc>
        <w:tcPr>
          <w:tcW w:w="2835" w:type="dxa"/>
        </w:tcPr>
        <w:p w14:paraId="3241A3E8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071983">
            <w:rPr>
              <w:rFonts w:ascii="Ubuntu" w:hAnsi="Ubuntu"/>
              <w:color w:val="A6A6A6" w:themeColor="background1" w:themeShade="A6"/>
              <w:sz w:val="16"/>
              <w:szCs w:val="16"/>
            </w:rPr>
            <w:t>ul. Reymonta</w:t>
          </w:r>
          <w:r>
            <w:rPr>
              <w:rFonts w:ascii="Ubuntu" w:hAnsi="Ubuntu"/>
              <w:color w:val="A6A6A6" w:themeColor="background1" w:themeShade="A6"/>
              <w:sz w:val="16"/>
              <w:szCs w:val="16"/>
            </w:rPr>
            <w:t xml:space="preserve"> 20</w:t>
          </w:r>
        </w:p>
      </w:tc>
      <w:tc>
        <w:tcPr>
          <w:tcW w:w="3544" w:type="dxa"/>
          <w:gridSpan w:val="2"/>
        </w:tcPr>
        <w:p w14:paraId="1B39D74C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071983">
            <w:rPr>
              <w:rFonts w:ascii="Ubuntu" w:hAnsi="Ubuntu"/>
              <w:color w:val="A6A6A6" w:themeColor="background1" w:themeShade="A6"/>
              <w:sz w:val="16"/>
              <w:szCs w:val="16"/>
            </w:rPr>
            <w:t>tel. 12 34 18 512</w:t>
          </w:r>
        </w:p>
      </w:tc>
      <w:tc>
        <w:tcPr>
          <w:tcW w:w="2552" w:type="dxa"/>
        </w:tcPr>
        <w:p w14:paraId="15053430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751112" w14:paraId="3016CCD4" w14:textId="77777777" w:rsidTr="001E7882">
      <w:tc>
        <w:tcPr>
          <w:tcW w:w="2835" w:type="dxa"/>
        </w:tcPr>
        <w:p w14:paraId="0900B317" w14:textId="77777777" w:rsidR="00751112" w:rsidRPr="006B65C7" w:rsidRDefault="00751112" w:rsidP="00751112">
          <w:pPr>
            <w:pStyle w:val="Stopka"/>
            <w:rPr>
              <w:rFonts w:ascii="Ubuntu" w:hAnsi="Ubuntu"/>
              <w:color w:val="A6A6A6" w:themeColor="background1" w:themeShade="A6"/>
              <w:sz w:val="16"/>
              <w:szCs w:val="16"/>
            </w:rPr>
          </w:pPr>
          <w:r w:rsidRPr="006B65C7">
            <w:rPr>
              <w:rFonts w:ascii="Ubuntu" w:hAnsi="Ubuntu"/>
              <w:color w:val="A6A6A6" w:themeColor="background1" w:themeShade="A6"/>
              <w:sz w:val="16"/>
              <w:szCs w:val="16"/>
            </w:rPr>
            <w:t>30-059 Kraków</w:t>
          </w:r>
        </w:p>
      </w:tc>
      <w:tc>
        <w:tcPr>
          <w:tcW w:w="3256" w:type="dxa"/>
        </w:tcPr>
        <w:p w14:paraId="7AE32BB4" w14:textId="77777777" w:rsidR="00751112" w:rsidRPr="006B65C7" w:rsidRDefault="00751112" w:rsidP="00751112">
          <w:pPr>
            <w:pStyle w:val="Stopka"/>
            <w:rPr>
              <w:rFonts w:ascii="Ubuntu" w:hAnsi="Ubuntu"/>
              <w:color w:val="A6A6A6" w:themeColor="background1" w:themeShade="A6"/>
              <w:sz w:val="16"/>
              <w:szCs w:val="16"/>
            </w:rPr>
          </w:pPr>
          <w:r w:rsidRPr="006B65C7">
            <w:rPr>
              <w:rFonts w:ascii="Ubuntu" w:hAnsi="Ubuntu"/>
              <w:color w:val="A6A6A6" w:themeColor="background1" w:themeShade="A6"/>
              <w:sz w:val="16"/>
              <w:szCs w:val="16"/>
            </w:rPr>
            <w:t>biuro@metropoliakrakowska.pl</w:t>
          </w:r>
        </w:p>
      </w:tc>
      <w:tc>
        <w:tcPr>
          <w:tcW w:w="2840" w:type="dxa"/>
          <w:gridSpan w:val="2"/>
        </w:tcPr>
        <w:p w14:paraId="78109AFD" w14:textId="77777777" w:rsidR="00751112" w:rsidRDefault="00751112" w:rsidP="00751112">
          <w:pPr>
            <w:pStyle w:val="Stopka"/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</w:pPr>
          <w:r w:rsidRPr="006B65C7">
            <w:rPr>
              <w:rFonts w:ascii="Ubuntu" w:hAnsi="Ubuntu"/>
              <w:b/>
              <w:color w:val="A6A6A6" w:themeColor="background1" w:themeShade="A6"/>
              <w:sz w:val="16"/>
              <w:szCs w:val="16"/>
            </w:rPr>
            <w:t>www.metropoliakrakowska.pl</w:t>
          </w:r>
        </w:p>
      </w:tc>
    </w:tr>
  </w:tbl>
  <w:p w14:paraId="6049BDD7" w14:textId="77777777" w:rsidR="00007E1F" w:rsidRDefault="00007E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CE14" w14:textId="77777777" w:rsidR="00E61991" w:rsidRDefault="00E61991" w:rsidP="00007E1F">
      <w:pPr>
        <w:spacing w:after="0" w:line="240" w:lineRule="auto"/>
      </w:pPr>
      <w:r>
        <w:separator/>
      </w:r>
    </w:p>
  </w:footnote>
  <w:footnote w:type="continuationSeparator" w:id="0">
    <w:p w14:paraId="66F3BD0A" w14:textId="77777777" w:rsidR="00E61991" w:rsidRDefault="00E61991" w:rsidP="0000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2575" w14:textId="46F6EA8E" w:rsidR="00007E1F" w:rsidRDefault="00007E1F" w:rsidP="00007E1F">
    <w:pPr>
      <w:pStyle w:val="Nagwek"/>
      <w:jc w:val="right"/>
    </w:pPr>
    <w:r>
      <w:rPr>
        <w:noProof/>
        <w:lang w:eastAsia="pl-PL"/>
      </w:rPr>
      <w:drawing>
        <wp:inline distT="0" distB="0" distL="0" distR="0" wp14:anchorId="09913543" wp14:editId="126CDB36">
          <wp:extent cx="2057933" cy="43866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111" cy="450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A222" w14:textId="62636DA9" w:rsidR="00007E1F" w:rsidRDefault="00007E1F" w:rsidP="00007E1F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72E329" wp14:editId="2181628E">
          <wp:extent cx="2057933" cy="43866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111" cy="450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86F"/>
    <w:multiLevelType w:val="hybridMultilevel"/>
    <w:tmpl w:val="4EF22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590"/>
    <w:multiLevelType w:val="hybridMultilevel"/>
    <w:tmpl w:val="BEC8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F61"/>
    <w:multiLevelType w:val="hybridMultilevel"/>
    <w:tmpl w:val="227C7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5BB9"/>
    <w:multiLevelType w:val="hybridMultilevel"/>
    <w:tmpl w:val="FEB28C42"/>
    <w:lvl w:ilvl="0" w:tplc="DE1EB164">
      <w:start w:val="1"/>
      <w:numFmt w:val="bullet"/>
      <w:lvlText w:val="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460A8D"/>
    <w:multiLevelType w:val="hybridMultilevel"/>
    <w:tmpl w:val="E5C8E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7DED"/>
    <w:multiLevelType w:val="hybridMultilevel"/>
    <w:tmpl w:val="A022B0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3F6A"/>
    <w:multiLevelType w:val="hybridMultilevel"/>
    <w:tmpl w:val="2CE8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15C5"/>
    <w:multiLevelType w:val="hybridMultilevel"/>
    <w:tmpl w:val="4364A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2AE9"/>
    <w:multiLevelType w:val="hybridMultilevel"/>
    <w:tmpl w:val="F46C6A30"/>
    <w:lvl w:ilvl="0" w:tplc="88A24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63EA6"/>
    <w:multiLevelType w:val="hybridMultilevel"/>
    <w:tmpl w:val="6414BC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171FD"/>
    <w:multiLevelType w:val="hybridMultilevel"/>
    <w:tmpl w:val="799E3C30"/>
    <w:lvl w:ilvl="0" w:tplc="DE1EB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0002F"/>
    <w:multiLevelType w:val="hybridMultilevel"/>
    <w:tmpl w:val="73B8E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71B8A"/>
    <w:multiLevelType w:val="hybridMultilevel"/>
    <w:tmpl w:val="95DE03E6"/>
    <w:lvl w:ilvl="0" w:tplc="0DEA41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6256"/>
    <w:multiLevelType w:val="hybridMultilevel"/>
    <w:tmpl w:val="6D74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31CAD"/>
    <w:multiLevelType w:val="hybridMultilevel"/>
    <w:tmpl w:val="BEF08F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2C88"/>
    <w:multiLevelType w:val="hybridMultilevel"/>
    <w:tmpl w:val="36025F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748B9"/>
    <w:multiLevelType w:val="hybridMultilevel"/>
    <w:tmpl w:val="696EF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938E7"/>
    <w:multiLevelType w:val="hybridMultilevel"/>
    <w:tmpl w:val="8D2A2E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F79FF"/>
    <w:multiLevelType w:val="hybridMultilevel"/>
    <w:tmpl w:val="1B7CDB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52FBF"/>
    <w:multiLevelType w:val="hybridMultilevel"/>
    <w:tmpl w:val="D6A89B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11623"/>
    <w:multiLevelType w:val="hybridMultilevel"/>
    <w:tmpl w:val="D11000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F2"/>
    <w:multiLevelType w:val="hybridMultilevel"/>
    <w:tmpl w:val="8334F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96103"/>
    <w:multiLevelType w:val="hybridMultilevel"/>
    <w:tmpl w:val="79A2B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2"/>
  </w:num>
  <w:num w:numId="5">
    <w:abstractNumId w:val="20"/>
  </w:num>
  <w:num w:numId="6">
    <w:abstractNumId w:val="18"/>
  </w:num>
  <w:num w:numId="7">
    <w:abstractNumId w:val="12"/>
  </w:num>
  <w:num w:numId="8">
    <w:abstractNumId w:val="9"/>
  </w:num>
  <w:num w:numId="9">
    <w:abstractNumId w:val="21"/>
  </w:num>
  <w:num w:numId="10">
    <w:abstractNumId w:val="19"/>
  </w:num>
  <w:num w:numId="11">
    <w:abstractNumId w:val="7"/>
  </w:num>
  <w:num w:numId="12">
    <w:abstractNumId w:val="4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0"/>
  </w:num>
  <w:num w:numId="18">
    <w:abstractNumId w:val="17"/>
  </w:num>
  <w:num w:numId="19">
    <w:abstractNumId w:val="11"/>
  </w:num>
  <w:num w:numId="20">
    <w:abstractNumId w:val="13"/>
  </w:num>
  <w:num w:numId="21">
    <w:abstractNumId w:val="10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80"/>
    <w:rsid w:val="00007E1F"/>
    <w:rsid w:val="00032FDE"/>
    <w:rsid w:val="00052FA7"/>
    <w:rsid w:val="000649F4"/>
    <w:rsid w:val="000A1AAB"/>
    <w:rsid w:val="000A4522"/>
    <w:rsid w:val="000F16BF"/>
    <w:rsid w:val="00111702"/>
    <w:rsid w:val="00151B7A"/>
    <w:rsid w:val="00181AF7"/>
    <w:rsid w:val="0018388B"/>
    <w:rsid w:val="001971DC"/>
    <w:rsid w:val="001D7BDC"/>
    <w:rsid w:val="001E579E"/>
    <w:rsid w:val="00200FBE"/>
    <w:rsid w:val="00251EA0"/>
    <w:rsid w:val="00264820"/>
    <w:rsid w:val="00293E9B"/>
    <w:rsid w:val="002D0F41"/>
    <w:rsid w:val="00354885"/>
    <w:rsid w:val="003B7700"/>
    <w:rsid w:val="003D6553"/>
    <w:rsid w:val="003F448B"/>
    <w:rsid w:val="00440A85"/>
    <w:rsid w:val="00455D85"/>
    <w:rsid w:val="00477D8A"/>
    <w:rsid w:val="00484250"/>
    <w:rsid w:val="004C35CC"/>
    <w:rsid w:val="004D119F"/>
    <w:rsid w:val="004D5192"/>
    <w:rsid w:val="00547E1C"/>
    <w:rsid w:val="00550C27"/>
    <w:rsid w:val="00553136"/>
    <w:rsid w:val="00562EB8"/>
    <w:rsid w:val="00575F3A"/>
    <w:rsid w:val="005B3BB7"/>
    <w:rsid w:val="005C7935"/>
    <w:rsid w:val="00606D21"/>
    <w:rsid w:val="00655ACF"/>
    <w:rsid w:val="006577B6"/>
    <w:rsid w:val="00670215"/>
    <w:rsid w:val="00672E6F"/>
    <w:rsid w:val="006775F6"/>
    <w:rsid w:val="006D3B04"/>
    <w:rsid w:val="00711283"/>
    <w:rsid w:val="007140C4"/>
    <w:rsid w:val="00736243"/>
    <w:rsid w:val="00751112"/>
    <w:rsid w:val="007824A7"/>
    <w:rsid w:val="00805CE2"/>
    <w:rsid w:val="00816502"/>
    <w:rsid w:val="00835D51"/>
    <w:rsid w:val="008538E7"/>
    <w:rsid w:val="00866911"/>
    <w:rsid w:val="008B65EB"/>
    <w:rsid w:val="008C679C"/>
    <w:rsid w:val="00912B58"/>
    <w:rsid w:val="009270AA"/>
    <w:rsid w:val="00952D87"/>
    <w:rsid w:val="009557A7"/>
    <w:rsid w:val="00970D31"/>
    <w:rsid w:val="00972E39"/>
    <w:rsid w:val="00991B40"/>
    <w:rsid w:val="009B71A1"/>
    <w:rsid w:val="009C2A6D"/>
    <w:rsid w:val="009E06D5"/>
    <w:rsid w:val="009F3BF3"/>
    <w:rsid w:val="00A1225F"/>
    <w:rsid w:val="00A271D7"/>
    <w:rsid w:val="00A56D21"/>
    <w:rsid w:val="00A76774"/>
    <w:rsid w:val="00B95392"/>
    <w:rsid w:val="00BB481F"/>
    <w:rsid w:val="00BE0D19"/>
    <w:rsid w:val="00C44751"/>
    <w:rsid w:val="00C771D5"/>
    <w:rsid w:val="00C81781"/>
    <w:rsid w:val="00C83198"/>
    <w:rsid w:val="00CA0BE2"/>
    <w:rsid w:val="00CC7AF3"/>
    <w:rsid w:val="00CF14B4"/>
    <w:rsid w:val="00D62DC9"/>
    <w:rsid w:val="00D64F15"/>
    <w:rsid w:val="00DA1380"/>
    <w:rsid w:val="00DD78ED"/>
    <w:rsid w:val="00DF51F8"/>
    <w:rsid w:val="00E06508"/>
    <w:rsid w:val="00E22582"/>
    <w:rsid w:val="00E61991"/>
    <w:rsid w:val="00E64AC5"/>
    <w:rsid w:val="00E96D07"/>
    <w:rsid w:val="00E976B0"/>
    <w:rsid w:val="00EA69BD"/>
    <w:rsid w:val="00EE577D"/>
    <w:rsid w:val="00F301F4"/>
    <w:rsid w:val="00F30663"/>
    <w:rsid w:val="00F70C16"/>
    <w:rsid w:val="00F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E7A9"/>
  <w15:chartTrackingRefBased/>
  <w15:docId w15:val="{052B11D4-DEB7-4AC5-8635-51DE3E0A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481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B481F"/>
    <w:pPr>
      <w:spacing w:after="0" w:line="240" w:lineRule="auto"/>
      <w:ind w:left="720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58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E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0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E1F"/>
  </w:style>
  <w:style w:type="paragraph" w:styleId="Stopka">
    <w:name w:val="footer"/>
    <w:basedOn w:val="Normalny"/>
    <w:link w:val="StopkaZnak"/>
    <w:uiPriority w:val="99"/>
    <w:unhideWhenUsed/>
    <w:rsid w:val="00007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E1F"/>
  </w:style>
  <w:style w:type="character" w:customStyle="1" w:styleId="jsgrdq">
    <w:name w:val="jsgrdq"/>
    <w:basedOn w:val="Domylnaczcionkaakapitu"/>
    <w:rsid w:val="005C7935"/>
  </w:style>
  <w:style w:type="character" w:styleId="Odwoaniedokomentarza">
    <w:name w:val="annotation reference"/>
    <w:basedOn w:val="Domylnaczcionkaakapitu"/>
    <w:uiPriority w:val="99"/>
    <w:semiHidden/>
    <w:unhideWhenUsed/>
    <w:rsid w:val="005C7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935"/>
    <w:rPr>
      <w:sz w:val="20"/>
      <w:szCs w:val="20"/>
    </w:rPr>
  </w:style>
  <w:style w:type="table" w:styleId="Tabelasiatki5ciemnaakcent5">
    <w:name w:val="Grid Table 5 Dark Accent 5"/>
    <w:basedOn w:val="Standardowy"/>
    <w:uiPriority w:val="50"/>
    <w:rsid w:val="00C817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poliakrakowska.pl/wp-content/uploads/2022/02/3-1.p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ropoliakrakowska.pl/sektory/eko-team/ekodorad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1A6A-7EC9-4AF5-B441-132F8E8E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Wrona</dc:creator>
  <cp:keywords/>
  <dc:description/>
  <cp:lastModifiedBy>sekretariat</cp:lastModifiedBy>
  <cp:revision>2</cp:revision>
  <dcterms:created xsi:type="dcterms:W3CDTF">2022-02-23T11:15:00Z</dcterms:created>
  <dcterms:modified xsi:type="dcterms:W3CDTF">2022-02-23T11:15:00Z</dcterms:modified>
</cp:coreProperties>
</file>